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280" w:firstLineChars="1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附件1</w:t>
      </w:r>
    </w:p>
    <w:p>
      <w:pPr>
        <w:spacing w:line="500" w:lineRule="exact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方正小标宋简体" w:cs="Times New Roman"/>
          <w:color w:val="000000"/>
          <w:sz w:val="36"/>
          <w:szCs w:val="20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20"/>
        </w:rPr>
        <w:t>惠州市港口航空铁路事务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/>
          <w:sz w:val="36"/>
          <w:szCs w:val="20"/>
        </w:rPr>
        <w:t>中心</w:t>
      </w:r>
      <w:r>
        <w:rPr>
          <w:rFonts w:ascii="Times New Roman" w:hAnsi="Times New Roman" w:eastAsia="方正小标宋简体" w:cs="Times New Roman"/>
          <w:color w:val="000000"/>
          <w:sz w:val="36"/>
          <w:szCs w:val="20"/>
        </w:rPr>
        <w:t>政府信息公开申请表</w:t>
      </w:r>
    </w:p>
    <w:p>
      <w:pPr>
        <w:spacing w:line="220" w:lineRule="exact"/>
        <w:jc w:val="center"/>
        <w:rPr>
          <w:rFonts w:ascii="Times New Roman" w:hAnsi="Times New Roman" w:eastAsia="方正小标宋简体" w:cs="Times New Roman"/>
          <w:color w:val="000000"/>
          <w:sz w:val="36"/>
          <w:szCs w:val="20"/>
        </w:rPr>
      </w:pP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33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40" w:firstLineChars="100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民</w:t>
            </w: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姓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名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工作单位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身份证号码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邮政编码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通信地址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手机号码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电子邮箱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restart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法人或者其他组织</w:t>
            </w: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单位名称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-2" w:leftChars="-11" w:right="-128" w:rightChars="-61" w:hanging="21" w:hangingChars="9"/>
              <w:rPr>
                <w:rFonts w:ascii="Times New Roman" w:hAnsi="Times New Roman" w:eastAsia="方正仿宋_GBK" w:cs="Times New Roman"/>
                <w:color w:val="000000"/>
                <w:spacing w:val="-16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统一社会信用代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    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码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通信地址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法人代表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联系人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526" w:type="dxa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联系人电话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</w:tcPr>
          <w:p>
            <w:pPr>
              <w:spacing w:line="2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联系人电子邮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箱</w:t>
            </w:r>
          </w:p>
        </w:tc>
        <w:tc>
          <w:tcPr>
            <w:tcW w:w="3134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</w:tcBorders>
            <w:textDirection w:val="tbRlV"/>
          </w:tcPr>
          <w:p>
            <w:pPr>
              <w:spacing w:line="380" w:lineRule="exact"/>
              <w:ind w:left="107" w:leftChars="51" w:right="113" w:firstLine="240" w:firstLineChars="100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       所   需  政  府  信  息  情  况</w:t>
            </w:r>
          </w:p>
        </w:tc>
        <w:tc>
          <w:tcPr>
            <w:tcW w:w="2352" w:type="dxa"/>
            <w:gridSpan w:val="2"/>
            <w:vMerge w:val="restart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所需的政府信息</w:t>
            </w:r>
          </w:p>
        </w:tc>
        <w:tc>
          <w:tcPr>
            <w:tcW w:w="1302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文号</w:t>
            </w:r>
          </w:p>
        </w:tc>
        <w:tc>
          <w:tcPr>
            <w:tcW w:w="2243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或者其他特征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性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提供政府信息的指定方式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单选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）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纸质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电子邮件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获取政府信息的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途径（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单选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）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邮寄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网上获取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自行领取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pacing w:val="-18"/>
                <w:sz w:val="24"/>
                <w:szCs w:val="20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申请人签名或盖章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>申请时间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  <w:t xml:space="preserve">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33" w:type="dxa"/>
          </w:tcPr>
          <w:p>
            <w:pPr>
              <w:spacing w:line="380" w:lineRule="exact"/>
              <w:ind w:left="51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备注</w:t>
            </w:r>
          </w:p>
        </w:tc>
        <w:tc>
          <w:tcPr>
            <w:tcW w:w="9293" w:type="dxa"/>
            <w:gridSpan w:val="7"/>
            <w:vAlign w:val="center"/>
          </w:tcPr>
          <w:p>
            <w:pPr>
              <w:spacing w:line="380" w:lineRule="exact"/>
              <w:ind w:left="51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1. 公民提交申请时必须提交身份证复印件，否则不予受理。</w:t>
            </w:r>
          </w:p>
          <w:p>
            <w:pPr>
              <w:spacing w:line="380" w:lineRule="exact"/>
              <w:ind w:left="51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0"/>
              </w:rPr>
              <w:t>2. 法人或者其他组织提交申请时必须提交组织机构代码证复印件，否则不予受理。</w:t>
            </w:r>
          </w:p>
        </w:tc>
      </w:tr>
    </w:tbl>
    <w:p>
      <w:pPr>
        <w:rPr>
          <w:rFonts w:ascii="Times New Roman" w:hAnsi="Times New Roman" w:eastAsia="方正仿宋_GBK" w:cs="Times New Roman"/>
          <w:sz w:val="32"/>
          <w:szCs w:val="20"/>
        </w:rPr>
      </w:pPr>
    </w:p>
    <w:p>
      <w:pPr>
        <w:spacing w:line="50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50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500" w:lineRule="exact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624" w:right="340" w:bottom="397" w:left="6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E6"/>
    <w:rsid w:val="000971E6"/>
    <w:rsid w:val="000A5CDC"/>
    <w:rsid w:val="000D0BCA"/>
    <w:rsid w:val="001667F8"/>
    <w:rsid w:val="001771FD"/>
    <w:rsid w:val="00205B60"/>
    <w:rsid w:val="003C7D0B"/>
    <w:rsid w:val="00405757"/>
    <w:rsid w:val="004609EF"/>
    <w:rsid w:val="00486531"/>
    <w:rsid w:val="00534F4D"/>
    <w:rsid w:val="00535ECD"/>
    <w:rsid w:val="005B18B8"/>
    <w:rsid w:val="00701845"/>
    <w:rsid w:val="00722B44"/>
    <w:rsid w:val="007752BF"/>
    <w:rsid w:val="007A2D0F"/>
    <w:rsid w:val="007E6F37"/>
    <w:rsid w:val="00801BC2"/>
    <w:rsid w:val="00940336"/>
    <w:rsid w:val="00A13B9D"/>
    <w:rsid w:val="00A65D70"/>
    <w:rsid w:val="00AF1511"/>
    <w:rsid w:val="00B50F97"/>
    <w:rsid w:val="00B86283"/>
    <w:rsid w:val="00BE7BF0"/>
    <w:rsid w:val="00C9709B"/>
    <w:rsid w:val="00CD7BD3"/>
    <w:rsid w:val="00CE0150"/>
    <w:rsid w:val="00D748CA"/>
    <w:rsid w:val="00D82A7E"/>
    <w:rsid w:val="00D86162"/>
    <w:rsid w:val="00DB7961"/>
    <w:rsid w:val="00E1545D"/>
    <w:rsid w:val="00E8009C"/>
    <w:rsid w:val="00E863EA"/>
    <w:rsid w:val="00F311A3"/>
    <w:rsid w:val="00FE0381"/>
    <w:rsid w:val="4DD01571"/>
    <w:rsid w:val="7B03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7"/>
    <w:link w:val="2"/>
    <w:semiHidden/>
    <w:qFormat/>
    <w:uiPriority w:val="99"/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67</Words>
  <Characters>387</Characters>
  <Lines>3</Lines>
  <Paragraphs>1</Paragraphs>
  <TotalTime>1</TotalTime>
  <ScaleCrop>false</ScaleCrop>
  <LinksUpToDate>false</LinksUpToDate>
  <CharactersWithSpaces>453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2021-03-01T06:59:00Z</dcterms:created>
  <dc:creator>胡坚松</dc:creator>
  <cp:lastModifiedBy>史占魁</cp:lastModifiedBy>
  <cp:lastPrinted>2019-05-15T03:42:00Z</cp:lastPrinted>
  <dcterms:modified xsi:type="dcterms:W3CDTF">2026-06-29T08:29:00Z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7F790964BC3F4B5FA594D0EE6B7308AE</vt:lpwstr>
  </property>
</Properties>
</file>