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四十一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1.6299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1.4960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1.4960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1.2197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1.4960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1.2197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0.1708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0.1708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已安排使用2024年度惠州市土地利用计划指标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1.4960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1.4960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0.1708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kern w:val="2"/>
                <w:sz w:val="21"/>
                <w:szCs w:val="21"/>
                <w:lang w:val="en-US" w:eastAsia="zh-CN" w:bidi="ar-SA"/>
              </w:rPr>
              <w:t>0.1708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kern w:val="2"/>
                <w:sz w:val="21"/>
                <w:szCs w:val="21"/>
                <w:lang w:val="en-US" w:eastAsia="zh-CN" w:bidi="ar-SA"/>
              </w:rPr>
              <w:t>0.1708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440000202414792654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0FE6B1C5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wNjY2YjBkM2UyNWViMWY2YmI5MjhlMTM0ZGJiN2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D814CB6"/>
    <w:rsid w:val="0E2A40D8"/>
    <w:rsid w:val="115D5CE6"/>
    <w:rsid w:val="11E23AB5"/>
    <w:rsid w:val="12863E8D"/>
    <w:rsid w:val="129A3B09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CF25FE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617526"/>
    <w:rsid w:val="6EC4533E"/>
    <w:rsid w:val="6EFA5F30"/>
    <w:rsid w:val="6FF762C9"/>
    <w:rsid w:val="716F542B"/>
    <w:rsid w:val="717B51BA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478</Characters>
  <Lines>4</Lines>
  <Paragraphs>1</Paragraphs>
  <TotalTime>0</TotalTime>
  <ScaleCrop>false</ScaleCrop>
  <LinksUpToDate>false</LinksUpToDate>
  <CharactersWithSpaces>527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黎明的星晨</cp:lastModifiedBy>
  <cp:lastPrinted>2024-07-16T08:40:01Z</cp:lastPrinted>
  <dcterms:modified xsi:type="dcterms:W3CDTF">2024-07-16T08:41:45Z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0941E5C0B66A48DFAEEA512CF684FC48_13</vt:lpwstr>
  </property>
</Properties>
</file>