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1305"/>
        <w:gridCol w:w="175"/>
        <w:gridCol w:w="401"/>
        <w:gridCol w:w="558"/>
        <w:gridCol w:w="491"/>
        <w:gridCol w:w="786"/>
        <w:gridCol w:w="424"/>
        <w:gridCol w:w="8"/>
        <w:gridCol w:w="576"/>
        <w:gridCol w:w="410"/>
        <w:gridCol w:w="1142"/>
        <w:gridCol w:w="944"/>
        <w:gridCol w:w="42"/>
        <w:gridCol w:w="1267"/>
      </w:tblGrid>
      <w:tr w:rsidR="006D0C70" w:rsidRPr="00617A2B" w:rsidTr="0082700A">
        <w:trPr>
          <w:cantSplit/>
          <w:trHeight w:val="737"/>
          <w:jc w:val="center"/>
        </w:trPr>
        <w:tc>
          <w:tcPr>
            <w:tcW w:w="1548" w:type="pct"/>
            <w:gridSpan w:val="4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52" w:type="pct"/>
            <w:gridSpan w:val="11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</w:t>
            </w:r>
            <w:r>
              <w:rPr>
                <w:rFonts w:ascii="Times New Roman" w:eastAsia="仿宋_GB2312" w:hAnsi="Times New Roman" w:hint="eastAsia"/>
              </w:rPr>
              <w:t>技术产业开发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区</w:t>
            </w:r>
            <w:r>
              <w:rPr>
                <w:rFonts w:ascii="Times New Roman" w:eastAsia="仿宋_GB2312" w:hAnsi="Times New Roman" w:hint="eastAsia"/>
              </w:rPr>
              <w:t>2023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年度第</w:t>
            </w:r>
            <w:r>
              <w:rPr>
                <w:rFonts w:ascii="Times New Roman" w:eastAsia="仿宋_GB2312" w:hAnsi="Times New Roman" w:hint="eastAsia"/>
              </w:rPr>
              <w:t>五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批次城镇建设用地</w:t>
            </w:r>
          </w:p>
        </w:tc>
      </w:tr>
      <w:tr w:rsidR="006D0C70" w:rsidRPr="00617A2B" w:rsidTr="0082700A">
        <w:trPr>
          <w:cantSplit/>
          <w:trHeight w:val="737"/>
          <w:jc w:val="center"/>
        </w:trPr>
        <w:tc>
          <w:tcPr>
            <w:tcW w:w="1548" w:type="pct"/>
            <w:gridSpan w:val="4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77" w:type="pct"/>
            <w:gridSpan w:val="5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0.5983</w:t>
            </w:r>
          </w:p>
        </w:tc>
        <w:tc>
          <w:tcPr>
            <w:tcW w:w="1104" w:type="pct"/>
            <w:gridSpan w:val="3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71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</w:tr>
      <w:tr w:rsidR="00361588" w:rsidRPr="00617A2B" w:rsidTr="0082700A">
        <w:trPr>
          <w:cantSplit/>
          <w:trHeight w:val="1134"/>
          <w:jc w:val="center"/>
        </w:trPr>
        <w:tc>
          <w:tcPr>
            <w:tcW w:w="571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22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71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6D0C70" w:rsidRPr="00617A2B" w:rsidTr="0082700A">
        <w:trPr>
          <w:cantSplit/>
          <w:trHeight w:val="737"/>
          <w:jc w:val="center"/>
        </w:trPr>
        <w:tc>
          <w:tcPr>
            <w:tcW w:w="571" w:type="pct"/>
            <w:vMerge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2" w:type="pct"/>
            <w:gridSpan w:val="5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  <w:tc>
          <w:tcPr>
            <w:tcW w:w="1171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</w:tr>
      <w:tr w:rsidR="006D0C70" w:rsidRPr="00617A2B" w:rsidTr="0082700A">
        <w:trPr>
          <w:cantSplit/>
          <w:trHeight w:val="737"/>
          <w:jc w:val="center"/>
        </w:trPr>
        <w:tc>
          <w:tcPr>
            <w:tcW w:w="571" w:type="pct"/>
            <w:vMerge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2" w:type="pct"/>
            <w:gridSpan w:val="5"/>
            <w:vAlign w:val="center"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  <w:tc>
          <w:tcPr>
            <w:tcW w:w="1171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</w:tr>
      <w:tr w:rsidR="006D0C70" w:rsidRPr="00617A2B" w:rsidTr="0082700A">
        <w:trPr>
          <w:cantSplit/>
          <w:trHeight w:val="737"/>
          <w:jc w:val="center"/>
        </w:trPr>
        <w:tc>
          <w:tcPr>
            <w:tcW w:w="571" w:type="pct"/>
            <w:vMerge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2" w:type="pct"/>
            <w:gridSpan w:val="5"/>
            <w:vAlign w:val="center"/>
          </w:tcPr>
          <w:p w:rsidR="006D0C70" w:rsidRPr="00617A2B" w:rsidRDefault="006D0C70" w:rsidP="006D0C70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71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D0C70" w:rsidRPr="00617A2B" w:rsidTr="0082700A">
        <w:trPr>
          <w:cantSplit/>
          <w:trHeight w:val="737"/>
          <w:jc w:val="center"/>
        </w:trPr>
        <w:tc>
          <w:tcPr>
            <w:tcW w:w="571" w:type="pct"/>
            <w:vMerge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2" w:type="pct"/>
            <w:gridSpan w:val="5"/>
            <w:vAlign w:val="center"/>
          </w:tcPr>
          <w:p w:rsidR="006D0C70" w:rsidRPr="00617A2B" w:rsidRDefault="006D0C70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71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D0C70" w:rsidRPr="00617A2B" w:rsidTr="0082700A">
        <w:trPr>
          <w:cantSplit/>
          <w:trHeight w:val="737"/>
          <w:jc w:val="center"/>
        </w:trPr>
        <w:tc>
          <w:tcPr>
            <w:tcW w:w="571" w:type="pct"/>
            <w:vMerge/>
            <w:textDirection w:val="tbRlV"/>
          </w:tcPr>
          <w:p w:rsidR="006D0C70" w:rsidRPr="00617A2B" w:rsidRDefault="006D0C70" w:rsidP="006D0C70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2" w:type="pct"/>
            <w:gridSpan w:val="5"/>
            <w:vAlign w:val="center"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71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5"/>
            <w:vAlign w:val="center"/>
          </w:tcPr>
          <w:p w:rsidR="00361588" w:rsidRPr="0082700A" w:rsidRDefault="00000000">
            <w:pPr>
              <w:jc w:val="center"/>
              <w:rPr>
                <w:rFonts w:ascii="仿宋_GB2312" w:eastAsia="仿宋_GB2312" w:hAnsi="Times New Roman" w:hint="eastAsia"/>
                <w:b/>
                <w:bCs/>
                <w:sz w:val="24"/>
              </w:rPr>
            </w:pPr>
            <w:r w:rsidRPr="0082700A">
              <w:rPr>
                <w:rFonts w:ascii="仿宋_GB2312" w:eastAsia="仿宋_GB2312" w:hAnsi="Times New Roman" w:hint="eastAsia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82700A">
        <w:trPr>
          <w:cantSplit/>
          <w:trHeight w:val="680"/>
          <w:jc w:val="center"/>
        </w:trPr>
        <w:tc>
          <w:tcPr>
            <w:tcW w:w="133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1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28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71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361588" w:rsidRPr="00617A2B" w:rsidTr="0082700A">
        <w:trPr>
          <w:cantSplit/>
          <w:trHeight w:val="680"/>
          <w:jc w:val="center"/>
        </w:trPr>
        <w:tc>
          <w:tcPr>
            <w:tcW w:w="2501" w:type="pct"/>
            <w:gridSpan w:val="7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499" w:type="pct"/>
            <w:gridSpan w:val="8"/>
            <w:vAlign w:val="center"/>
          </w:tcPr>
          <w:p w:rsidR="00361588" w:rsidRPr="00617A2B" w:rsidRDefault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 w:rsidRPr="00672A5C">
              <w:rPr>
                <w:rFonts w:ascii="Times New Roman" w:eastAsia="仿宋_GB2312" w:hAnsi="Times New Roman" w:hint="eastAsia"/>
                <w:spacing w:val="1"/>
              </w:rPr>
              <w:t>2024</w:t>
            </w:r>
            <w:r w:rsidRPr="00672A5C">
              <w:rPr>
                <w:rFonts w:ascii="Times New Roman" w:eastAsia="仿宋_GB2312" w:hAnsi="Times New Roman" w:hint="eastAsia"/>
                <w:spacing w:val="1"/>
              </w:rPr>
              <w:t>年度省级非营利性体育设施</w:t>
            </w:r>
            <w:r>
              <w:rPr>
                <w:rFonts w:ascii="Times New Roman" w:eastAsia="仿宋_GB2312" w:hAnsi="Times New Roman" w:hint="eastAsia"/>
                <w:spacing w:val="1"/>
              </w:rPr>
              <w:t>项目</w:t>
            </w:r>
            <w:r w:rsidRPr="00672A5C">
              <w:rPr>
                <w:rFonts w:ascii="Times New Roman" w:eastAsia="仿宋_GB2312" w:hAnsi="Times New Roman" w:hint="eastAsia"/>
                <w:spacing w:val="1"/>
              </w:rPr>
              <w:t>计划指标</w:t>
            </w:r>
          </w:p>
        </w:tc>
      </w:tr>
      <w:tr w:rsidR="00361588" w:rsidRPr="00617A2B" w:rsidTr="0082700A">
        <w:trPr>
          <w:cantSplit/>
          <w:trHeight w:val="680"/>
          <w:jc w:val="center"/>
        </w:trPr>
        <w:tc>
          <w:tcPr>
            <w:tcW w:w="571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8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05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81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6D0C70" w:rsidRPr="00617A2B" w:rsidTr="0082700A">
        <w:trPr>
          <w:cantSplit/>
          <w:trHeight w:val="680"/>
          <w:jc w:val="center"/>
        </w:trPr>
        <w:tc>
          <w:tcPr>
            <w:tcW w:w="571" w:type="pct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98" w:type="pct"/>
            <w:gridSpan w:val="2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6D0C70" w:rsidRPr="00617A2B" w:rsidRDefault="006D0C70" w:rsidP="006D0C7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4</w:t>
            </w:r>
          </w:p>
        </w:tc>
        <w:tc>
          <w:tcPr>
            <w:tcW w:w="805" w:type="pct"/>
            <w:gridSpan w:val="2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  <w:tc>
          <w:tcPr>
            <w:tcW w:w="490" w:type="pct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0.5822</w:t>
            </w:r>
          </w:p>
        </w:tc>
        <w:tc>
          <w:tcPr>
            <w:tcW w:w="681" w:type="pct"/>
            <w:gridSpan w:val="2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5"/>
            <w:vAlign w:val="center"/>
          </w:tcPr>
          <w:p w:rsidR="00361588" w:rsidRPr="0082700A" w:rsidRDefault="00000000">
            <w:pPr>
              <w:jc w:val="center"/>
              <w:rPr>
                <w:rFonts w:ascii="仿宋_GB2312" w:eastAsia="仿宋_GB2312" w:hAnsi="Times New Roman" w:hint="eastAsia"/>
                <w:b/>
                <w:bCs/>
                <w:sz w:val="24"/>
              </w:rPr>
            </w:pPr>
            <w:r w:rsidRPr="0082700A">
              <w:rPr>
                <w:rFonts w:ascii="仿宋_GB2312" w:eastAsia="仿宋_GB2312" w:hAnsi="Times New Roman" w:hint="eastAsia"/>
                <w:b/>
                <w:bCs/>
                <w:sz w:val="24"/>
              </w:rPr>
              <w:t>补充耕地情况</w:t>
            </w:r>
          </w:p>
        </w:tc>
      </w:tr>
      <w:tr w:rsidR="00CE6DBC" w:rsidRPr="00617A2B" w:rsidTr="0082700A">
        <w:trPr>
          <w:cantSplit/>
          <w:trHeight w:val="680"/>
          <w:jc w:val="center"/>
        </w:trPr>
        <w:tc>
          <w:tcPr>
            <w:tcW w:w="1339" w:type="pct"/>
            <w:gridSpan w:val="3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1" w:type="pct"/>
            <w:gridSpan w:val="4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28" w:type="pct"/>
            <w:gridSpan w:val="5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71" w:type="pct"/>
            <w:gridSpan w:val="3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E6DBC" w:rsidRPr="00617A2B" w:rsidTr="0082700A">
        <w:trPr>
          <w:cantSplit/>
          <w:trHeight w:val="680"/>
          <w:jc w:val="center"/>
        </w:trPr>
        <w:tc>
          <w:tcPr>
            <w:tcW w:w="1339" w:type="pct"/>
            <w:gridSpan w:val="3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1" w:type="pct"/>
            <w:gridSpan w:val="4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28" w:type="pct"/>
            <w:gridSpan w:val="5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71" w:type="pct"/>
            <w:gridSpan w:val="3"/>
            <w:vAlign w:val="center"/>
          </w:tcPr>
          <w:p w:rsidR="00CE6DBC" w:rsidRPr="00617A2B" w:rsidRDefault="00CE6DBC" w:rsidP="00CE6DB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5"/>
            <w:vAlign w:val="center"/>
          </w:tcPr>
          <w:p w:rsidR="00361588" w:rsidRPr="0082700A" w:rsidRDefault="00000000">
            <w:pPr>
              <w:jc w:val="center"/>
              <w:rPr>
                <w:rFonts w:ascii="仿宋_GB2312" w:eastAsia="仿宋_GB2312" w:hAnsi="Times New Roman" w:hint="eastAsia"/>
                <w:b/>
                <w:bCs/>
                <w:sz w:val="24"/>
              </w:rPr>
            </w:pPr>
            <w:r w:rsidRPr="0082700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516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05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59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 w:val="restar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82700A" w:rsidRPr="0082700A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82700A" w:rsidRPr="00617A2B" w:rsidTr="0082700A">
        <w:trPr>
          <w:cantSplit/>
          <w:trHeight w:val="737"/>
          <w:jc w:val="center"/>
        </w:trPr>
        <w:tc>
          <w:tcPr>
            <w:tcW w:w="571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9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3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6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05" w:type="pct"/>
            <w:gridSpan w:val="3"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9" w:type="pct"/>
            <w:vMerge/>
            <w:vAlign w:val="center"/>
          </w:tcPr>
          <w:p w:rsidR="0082700A" w:rsidRPr="00617A2B" w:rsidRDefault="0082700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82700A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82700A" w:rsidRDefault="00000000" w:rsidP="0082700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82700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3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82700A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3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0753" w:rsidRDefault="00040753" w:rsidP="006D0C70">
      <w:r>
        <w:separator/>
      </w:r>
    </w:p>
  </w:endnote>
  <w:endnote w:type="continuationSeparator" w:id="0">
    <w:p w:rsidR="00040753" w:rsidRDefault="00040753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0753" w:rsidRDefault="00040753" w:rsidP="006D0C70">
      <w:r>
        <w:separator/>
      </w:r>
    </w:p>
  </w:footnote>
  <w:footnote w:type="continuationSeparator" w:id="0">
    <w:p w:rsidR="00040753" w:rsidRDefault="00040753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 w16cid:durableId="5717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40753"/>
    <w:rsid w:val="0005215E"/>
    <w:rsid w:val="00067D80"/>
    <w:rsid w:val="000C4E53"/>
    <w:rsid w:val="00122B32"/>
    <w:rsid w:val="001315CF"/>
    <w:rsid w:val="00145840"/>
    <w:rsid w:val="00286142"/>
    <w:rsid w:val="002A2797"/>
    <w:rsid w:val="002A481E"/>
    <w:rsid w:val="002B797F"/>
    <w:rsid w:val="002C673D"/>
    <w:rsid w:val="003156E5"/>
    <w:rsid w:val="00361588"/>
    <w:rsid w:val="003A17F6"/>
    <w:rsid w:val="003B386E"/>
    <w:rsid w:val="003C4EE0"/>
    <w:rsid w:val="003D7301"/>
    <w:rsid w:val="0042019C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17A2B"/>
    <w:rsid w:val="00647504"/>
    <w:rsid w:val="006675EC"/>
    <w:rsid w:val="006717F1"/>
    <w:rsid w:val="0067396E"/>
    <w:rsid w:val="006932AB"/>
    <w:rsid w:val="00697E36"/>
    <w:rsid w:val="006D0C70"/>
    <w:rsid w:val="006D609F"/>
    <w:rsid w:val="00711992"/>
    <w:rsid w:val="007B0B5D"/>
    <w:rsid w:val="007F63B7"/>
    <w:rsid w:val="007F7E59"/>
    <w:rsid w:val="008244C7"/>
    <w:rsid w:val="0082700A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F5A28"/>
    <w:rsid w:val="00C168E1"/>
    <w:rsid w:val="00C2721A"/>
    <w:rsid w:val="00CE6DBC"/>
    <w:rsid w:val="00D32F91"/>
    <w:rsid w:val="00D5000D"/>
    <w:rsid w:val="00DE283A"/>
    <w:rsid w:val="00E2385B"/>
    <w:rsid w:val="00E247BC"/>
    <w:rsid w:val="00E7471E"/>
    <w:rsid w:val="00EB7C92"/>
    <w:rsid w:val="00EC2D8A"/>
    <w:rsid w:val="00EC4E9A"/>
    <w:rsid w:val="00EE248C"/>
    <w:rsid w:val="00EE482F"/>
    <w:rsid w:val="00EF3411"/>
    <w:rsid w:val="00F1352C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6FA33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101</Words>
  <Characters>578</Characters>
  <Application>Microsoft Office Word</Application>
  <DocSecurity>0</DocSecurity>
  <Lines>4</Lines>
  <Paragraphs>1</Paragraphs>
  <ScaleCrop>false</ScaleCrop>
  <Company>b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8</cp:revision>
  <cp:lastPrinted>2023-11-23T09:05:00Z</cp:lastPrinted>
  <dcterms:created xsi:type="dcterms:W3CDTF">2024-07-16T03:00:00Z</dcterms:created>
  <dcterms:modified xsi:type="dcterms:W3CDTF">2024-07-16T09:10:00Z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