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tabs>
          <w:tab w:val="left" w:pos="5148"/>
        </w:tabs>
        <w:snapToGrid w:val="0"/>
        <w:spacing w:line="560" w:lineRule="atLeast"/>
        <w:ind w:leftChars="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-5</w:t>
      </w:r>
    </w:p>
    <w:p>
      <w:pPr>
        <w:snapToGrid w:val="0"/>
        <w:spacing w:line="560" w:lineRule="atLeast"/>
        <w:jc w:val="center"/>
        <w:rPr>
          <w:rFonts w:eastAsia="方正小标宋简体"/>
          <w:bCs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授 权 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（粤港澳大湾区个人所得税优惠政策财政补贴申请人）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（属于委托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扣缴义务人或其他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单位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办理的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身份证件号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（属于委托个人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办理的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委托人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现委托受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/受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人作为合法代理人，代表本人申请办理“粤港澳大湾区个人所得税优惠政策财政补贴”事项（“登录国家税务总局的自然人电子税务局查询个人所得税数据”事项除外）。对受托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单位的指定办理工作人员/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受委托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人在办理上述事项过程中所签署的文件，本人予以认可。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代理权限：一般代理。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代理期限：20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年7月1日～20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委托人：（签名）                     受委托单位：（单位盖章）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或 受委托人：（签名）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   年   月   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2E85"/>
    <w:rsid w:val="0B3E03F3"/>
    <w:rsid w:val="0E7C6404"/>
    <w:rsid w:val="0EAA05CD"/>
    <w:rsid w:val="15E45338"/>
    <w:rsid w:val="1A0530AC"/>
    <w:rsid w:val="1BFD1450"/>
    <w:rsid w:val="1CAC01F6"/>
    <w:rsid w:val="1E376898"/>
    <w:rsid w:val="38AF51C3"/>
    <w:rsid w:val="4A2E39C1"/>
    <w:rsid w:val="4FBE484F"/>
    <w:rsid w:val="50642117"/>
    <w:rsid w:val="52F86D7C"/>
    <w:rsid w:val="5BD206EB"/>
    <w:rsid w:val="5C5A348F"/>
    <w:rsid w:val="62925EFA"/>
    <w:rsid w:val="629B2573"/>
    <w:rsid w:val="63D21841"/>
    <w:rsid w:val="684B2AB6"/>
    <w:rsid w:val="698D52B1"/>
    <w:rsid w:val="6A054FFF"/>
    <w:rsid w:val="6A861EB5"/>
    <w:rsid w:val="6B392E85"/>
    <w:rsid w:val="6CAD141F"/>
    <w:rsid w:val="734026E0"/>
    <w:rsid w:val="75D17673"/>
    <w:rsid w:val="78C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列出段落2"/>
    <w:basedOn w:val="1"/>
    <w:qFormat/>
    <w:uiPriority w:val="0"/>
    <w:pPr>
      <w:ind w:firstLine="42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2021-01-28T09:36:00Z</dcterms:created>
  <dc:creator>邵智健</dc:creator>
  <cp:lastModifiedBy>挥动自如</cp:lastModifiedBy>
  <dcterms:modified xsi:type="dcterms:W3CDTF">2021-07-12T08:06:13Z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